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F3" w:rsidRDefault="00DE33F3">
      <w:pPr>
        <w:jc w:val="center"/>
        <w:rPr>
          <w:rFonts w:ascii="宋体"/>
          <w:b/>
          <w:bCs/>
          <w:color w:val="000000"/>
          <w:spacing w:val="20"/>
          <w:sz w:val="32"/>
          <w:szCs w:val="32"/>
        </w:rPr>
      </w:pPr>
      <w:r>
        <w:rPr>
          <w:rFonts w:ascii="??" w:hAnsi="??" w:cs="宋体" w:hint="eastAsia"/>
          <w:b/>
          <w:bCs/>
          <w:color w:val="000000"/>
          <w:spacing w:val="20"/>
          <w:kern w:val="0"/>
          <w:sz w:val="32"/>
          <w:szCs w:val="32"/>
        </w:rPr>
        <w:t>暨南大学</w:t>
      </w:r>
      <w:r>
        <w:rPr>
          <w:rFonts w:ascii="宋体" w:hAnsi="宋体" w:cs="宋体" w:hint="eastAsia"/>
          <w:b/>
          <w:bCs/>
          <w:color w:val="000000"/>
          <w:spacing w:val="20"/>
          <w:sz w:val="32"/>
          <w:szCs w:val="32"/>
        </w:rPr>
        <w:t>珠海校区预算支出内容（科目）调整申请表</w:t>
      </w:r>
    </w:p>
    <w:p w:rsidR="00DE33F3" w:rsidRDefault="00DE33F3">
      <w:pPr>
        <w:pStyle w:val="ListParagraph"/>
        <w:ind w:left="1280" w:firstLineChars="0" w:firstLine="0"/>
        <w:rPr>
          <w:rFonts w:ascii="宋体"/>
          <w:b/>
          <w:bCs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800"/>
        <w:gridCol w:w="1845"/>
        <w:gridCol w:w="1395"/>
        <w:gridCol w:w="450"/>
        <w:gridCol w:w="1170"/>
        <w:gridCol w:w="675"/>
        <w:gridCol w:w="1845"/>
      </w:tblGrid>
      <w:tr w:rsidR="00DE33F3">
        <w:trPr>
          <w:cantSplit/>
          <w:trHeight w:val="495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  <w:szCs w:val="24"/>
              </w:rPr>
              <w:t>(</w:t>
            </w:r>
          </w:p>
        </w:tc>
      </w:tr>
      <w:tr w:rsidR="00DE33F3">
        <w:trPr>
          <w:cantSplit/>
          <w:trHeight w:val="495"/>
        </w:trPr>
        <w:tc>
          <w:tcPr>
            <w:tcW w:w="1800" w:type="dxa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经费卡号</w:t>
            </w:r>
          </w:p>
        </w:tc>
        <w:tc>
          <w:tcPr>
            <w:tcW w:w="3240" w:type="dxa"/>
            <w:gridSpan w:val="2"/>
            <w:vAlign w:val="center"/>
          </w:tcPr>
          <w:p w:rsidR="00DE33F3" w:rsidRDefault="00DE33F3">
            <w:pPr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申请单位</w:t>
            </w:r>
          </w:p>
        </w:tc>
        <w:tc>
          <w:tcPr>
            <w:tcW w:w="2520" w:type="dxa"/>
            <w:gridSpan w:val="2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33F3">
        <w:trPr>
          <w:cantSplit/>
          <w:trHeight w:val="495"/>
        </w:trPr>
        <w:tc>
          <w:tcPr>
            <w:tcW w:w="1800" w:type="dxa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经办人</w:t>
            </w:r>
          </w:p>
        </w:tc>
        <w:tc>
          <w:tcPr>
            <w:tcW w:w="3240" w:type="dxa"/>
            <w:gridSpan w:val="2"/>
            <w:vAlign w:val="center"/>
          </w:tcPr>
          <w:p w:rsidR="00DE33F3" w:rsidRDefault="00DE33F3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人事编号</w:t>
            </w:r>
          </w:p>
        </w:tc>
        <w:tc>
          <w:tcPr>
            <w:tcW w:w="2520" w:type="dxa"/>
            <w:gridSpan w:val="2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33F3">
        <w:trPr>
          <w:cantSplit/>
          <w:trHeight w:val="1634"/>
        </w:trPr>
        <w:tc>
          <w:tcPr>
            <w:tcW w:w="1800" w:type="dxa"/>
            <w:tcBorders>
              <w:bottom w:val="single" w:sz="4" w:space="0" w:color="auto"/>
              <w:right w:val="nil"/>
            </w:tcBorders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申请调整原因</w:t>
            </w:r>
          </w:p>
        </w:tc>
        <w:tc>
          <w:tcPr>
            <w:tcW w:w="7380" w:type="dxa"/>
            <w:gridSpan w:val="6"/>
            <w:vAlign w:val="center"/>
          </w:tcPr>
          <w:p w:rsidR="00DE33F3" w:rsidRDefault="00DE33F3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DE33F3">
        <w:trPr>
          <w:cantSplit/>
          <w:trHeight w:val="1713"/>
        </w:trPr>
        <w:tc>
          <w:tcPr>
            <w:tcW w:w="1800" w:type="dxa"/>
            <w:tcBorders>
              <w:bottom w:val="single" w:sz="4" w:space="0" w:color="auto"/>
              <w:right w:val="nil"/>
            </w:tcBorders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调整支出内容</w:t>
            </w:r>
          </w:p>
        </w:tc>
        <w:tc>
          <w:tcPr>
            <w:tcW w:w="7380" w:type="dxa"/>
            <w:gridSpan w:val="6"/>
            <w:vAlign w:val="center"/>
          </w:tcPr>
          <w:p w:rsidR="00DE33F3" w:rsidRDefault="00DE33F3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33F3">
        <w:trPr>
          <w:cantSplit/>
          <w:trHeight w:val="429"/>
        </w:trPr>
        <w:tc>
          <w:tcPr>
            <w:tcW w:w="1800" w:type="dxa"/>
            <w:vMerge w:val="restart"/>
            <w:tcBorders>
              <w:right w:val="nil"/>
            </w:tcBorders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调整支出科目</w:t>
            </w:r>
          </w:p>
        </w:tc>
        <w:tc>
          <w:tcPr>
            <w:tcW w:w="1845" w:type="dxa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原科目</w:t>
            </w:r>
          </w:p>
        </w:tc>
        <w:tc>
          <w:tcPr>
            <w:tcW w:w="1845" w:type="dxa"/>
            <w:gridSpan w:val="2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金额</w:t>
            </w:r>
          </w:p>
        </w:tc>
        <w:tc>
          <w:tcPr>
            <w:tcW w:w="1845" w:type="dxa"/>
            <w:gridSpan w:val="2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调整后科目</w:t>
            </w:r>
          </w:p>
        </w:tc>
        <w:tc>
          <w:tcPr>
            <w:tcW w:w="1845" w:type="dxa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金额</w:t>
            </w:r>
          </w:p>
        </w:tc>
      </w:tr>
      <w:tr w:rsidR="00DE33F3">
        <w:trPr>
          <w:cantSplit/>
          <w:trHeight w:val="427"/>
        </w:trPr>
        <w:tc>
          <w:tcPr>
            <w:tcW w:w="1800" w:type="dxa"/>
            <w:vMerge/>
            <w:tcBorders>
              <w:right w:val="nil"/>
            </w:tcBorders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劳务费</w:t>
            </w:r>
          </w:p>
        </w:tc>
        <w:tc>
          <w:tcPr>
            <w:tcW w:w="1845" w:type="dxa"/>
            <w:gridSpan w:val="2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劳务费</w:t>
            </w:r>
          </w:p>
        </w:tc>
        <w:tc>
          <w:tcPr>
            <w:tcW w:w="1845" w:type="dxa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</w:tr>
      <w:tr w:rsidR="00DE33F3">
        <w:trPr>
          <w:cantSplit/>
          <w:trHeight w:val="427"/>
        </w:trPr>
        <w:tc>
          <w:tcPr>
            <w:tcW w:w="1800" w:type="dxa"/>
            <w:vMerge/>
            <w:tcBorders>
              <w:right w:val="nil"/>
            </w:tcBorders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助学金</w:t>
            </w:r>
          </w:p>
        </w:tc>
        <w:tc>
          <w:tcPr>
            <w:tcW w:w="1845" w:type="dxa"/>
            <w:gridSpan w:val="2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助学金</w:t>
            </w:r>
          </w:p>
        </w:tc>
        <w:tc>
          <w:tcPr>
            <w:tcW w:w="1845" w:type="dxa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</w:tr>
      <w:tr w:rsidR="00DE33F3">
        <w:trPr>
          <w:cantSplit/>
          <w:trHeight w:val="427"/>
        </w:trPr>
        <w:tc>
          <w:tcPr>
            <w:tcW w:w="180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33F3">
        <w:trPr>
          <w:cantSplit/>
          <w:trHeight w:val="1713"/>
        </w:trPr>
        <w:tc>
          <w:tcPr>
            <w:tcW w:w="1800" w:type="dxa"/>
            <w:tcBorders>
              <w:bottom w:val="single" w:sz="4" w:space="0" w:color="auto"/>
              <w:right w:val="nil"/>
            </w:tcBorders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申请单位意见</w:t>
            </w:r>
          </w:p>
        </w:tc>
        <w:tc>
          <w:tcPr>
            <w:tcW w:w="7380" w:type="dxa"/>
            <w:gridSpan w:val="6"/>
            <w:vAlign w:val="center"/>
          </w:tcPr>
          <w:p w:rsidR="00DE33F3" w:rsidRDefault="00DE33F3">
            <w:pPr>
              <w:spacing w:line="240" w:lineRule="atLeas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 xml:space="preserve">   </w:t>
            </w:r>
          </w:p>
          <w:p w:rsidR="00DE33F3" w:rsidRDefault="00DE33F3">
            <w:pPr>
              <w:spacing w:line="240" w:lineRule="atLeas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DE33F3" w:rsidRDefault="00DE33F3">
            <w:pPr>
              <w:spacing w:line="240" w:lineRule="atLeas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DE33F3" w:rsidRDefault="00DE33F3" w:rsidP="00325507">
            <w:pPr>
              <w:spacing w:afterLines="50" w:line="24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申请单位（签章）：</w:t>
            </w:r>
          </w:p>
          <w:p w:rsidR="00DE33F3" w:rsidRDefault="00DE33F3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DE33F3">
        <w:trPr>
          <w:cantSplit/>
          <w:trHeight w:val="1115"/>
        </w:trPr>
        <w:tc>
          <w:tcPr>
            <w:tcW w:w="9180" w:type="dxa"/>
            <w:gridSpan w:val="7"/>
          </w:tcPr>
          <w:p w:rsidR="00DE33F3" w:rsidRDefault="00DE33F3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</w:p>
          <w:p w:rsidR="00DE33F3" w:rsidRDefault="00DE33F3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分管部门意见</w:t>
            </w:r>
          </w:p>
          <w:p w:rsidR="00DE33F3" w:rsidRDefault="00DE33F3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</w:p>
          <w:p w:rsidR="00DE33F3" w:rsidRDefault="00DE33F3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</w:p>
          <w:p w:rsidR="00DE33F3" w:rsidRDefault="00DE33F3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</w:p>
          <w:p w:rsidR="00DE33F3" w:rsidRDefault="00DE33F3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</w:p>
          <w:p w:rsidR="00DE33F3" w:rsidRDefault="00DE33F3">
            <w:pPr>
              <w:spacing w:line="240" w:lineRule="atLeast"/>
              <w:jc w:val="right"/>
              <w:rPr>
                <w:rFonts w:ascii="宋体"/>
                <w:b/>
                <w:bCs/>
                <w:sz w:val="24"/>
                <w:szCs w:val="24"/>
              </w:rPr>
            </w:pPr>
          </w:p>
          <w:p w:rsidR="00DE33F3" w:rsidRDefault="00DE33F3">
            <w:pPr>
              <w:wordWrap w:val="0"/>
              <w:spacing w:line="24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经办人（签字）：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DE33F3">
        <w:trPr>
          <w:cantSplit/>
          <w:trHeight w:val="1115"/>
        </w:trPr>
        <w:tc>
          <w:tcPr>
            <w:tcW w:w="9180" w:type="dxa"/>
            <w:gridSpan w:val="7"/>
            <w:tcBorders>
              <w:bottom w:val="single" w:sz="4" w:space="0" w:color="auto"/>
            </w:tcBorders>
          </w:tcPr>
          <w:p w:rsidR="00DE33F3" w:rsidRDefault="00DE33F3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分管校区领导意见：</w:t>
            </w:r>
          </w:p>
        </w:tc>
      </w:tr>
    </w:tbl>
    <w:p w:rsidR="00DE33F3" w:rsidRDefault="00DE33F3">
      <w:pPr>
        <w:pStyle w:val="ListParagraph"/>
        <w:widowControl/>
        <w:spacing w:line="300" w:lineRule="auto"/>
        <w:ind w:left="1280" w:firstLineChars="0" w:firstLine="0"/>
        <w:jc w:val="left"/>
        <w:rPr>
          <w:color w:val="000000"/>
        </w:rPr>
      </w:pPr>
    </w:p>
    <w:p w:rsidR="00DE33F3" w:rsidRDefault="00DE33F3"/>
    <w:p w:rsidR="00DE33F3" w:rsidRDefault="00DE33F3"/>
    <w:sectPr w:rsidR="00DE33F3" w:rsidSect="001B346A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4A8"/>
    <w:rsid w:val="00011C84"/>
    <w:rsid w:val="000202D4"/>
    <w:rsid w:val="00094C92"/>
    <w:rsid w:val="00113267"/>
    <w:rsid w:val="00145129"/>
    <w:rsid w:val="00183137"/>
    <w:rsid w:val="001A0DC1"/>
    <w:rsid w:val="001B346A"/>
    <w:rsid w:val="002122BA"/>
    <w:rsid w:val="002374A8"/>
    <w:rsid w:val="002C2F68"/>
    <w:rsid w:val="00302D45"/>
    <w:rsid w:val="0032006B"/>
    <w:rsid w:val="00325507"/>
    <w:rsid w:val="003338C8"/>
    <w:rsid w:val="00351E42"/>
    <w:rsid w:val="00387B34"/>
    <w:rsid w:val="00431B49"/>
    <w:rsid w:val="004650CE"/>
    <w:rsid w:val="00474A5C"/>
    <w:rsid w:val="00477459"/>
    <w:rsid w:val="004A47EB"/>
    <w:rsid w:val="00506C78"/>
    <w:rsid w:val="0055270B"/>
    <w:rsid w:val="0057006B"/>
    <w:rsid w:val="005A3B30"/>
    <w:rsid w:val="006209CE"/>
    <w:rsid w:val="00634CAD"/>
    <w:rsid w:val="00643F4C"/>
    <w:rsid w:val="00647C1A"/>
    <w:rsid w:val="00697C96"/>
    <w:rsid w:val="006E058F"/>
    <w:rsid w:val="007324D7"/>
    <w:rsid w:val="007B70C9"/>
    <w:rsid w:val="007E2785"/>
    <w:rsid w:val="007E4809"/>
    <w:rsid w:val="00826B02"/>
    <w:rsid w:val="0083495C"/>
    <w:rsid w:val="00892C05"/>
    <w:rsid w:val="008B732D"/>
    <w:rsid w:val="00905466"/>
    <w:rsid w:val="009E2180"/>
    <w:rsid w:val="009F35ED"/>
    <w:rsid w:val="00A2515D"/>
    <w:rsid w:val="00A64394"/>
    <w:rsid w:val="00AC5E59"/>
    <w:rsid w:val="00AE13FF"/>
    <w:rsid w:val="00AF2385"/>
    <w:rsid w:val="00AF436F"/>
    <w:rsid w:val="00B65662"/>
    <w:rsid w:val="00BB294C"/>
    <w:rsid w:val="00C14DB4"/>
    <w:rsid w:val="00C57171"/>
    <w:rsid w:val="00C942ED"/>
    <w:rsid w:val="00CC57FB"/>
    <w:rsid w:val="00D05297"/>
    <w:rsid w:val="00D1107A"/>
    <w:rsid w:val="00D15D29"/>
    <w:rsid w:val="00D2393B"/>
    <w:rsid w:val="00D86F5B"/>
    <w:rsid w:val="00DA37DE"/>
    <w:rsid w:val="00DE33F3"/>
    <w:rsid w:val="00E014E7"/>
    <w:rsid w:val="00E25A78"/>
    <w:rsid w:val="00E3763E"/>
    <w:rsid w:val="00E76D71"/>
    <w:rsid w:val="00E779D9"/>
    <w:rsid w:val="00EF72C2"/>
    <w:rsid w:val="00F52ADE"/>
    <w:rsid w:val="00FB70DD"/>
    <w:rsid w:val="00FF02D4"/>
    <w:rsid w:val="14153E7C"/>
    <w:rsid w:val="21CE3A54"/>
    <w:rsid w:val="681032C7"/>
    <w:rsid w:val="7432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6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B3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346A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B3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346A"/>
    <w:rPr>
      <w:rFonts w:ascii="Times New Roman" w:eastAsia="宋体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1B346A"/>
    <w:rPr>
      <w:rFonts w:cs="Times New Roman"/>
      <w:sz w:val="21"/>
      <w:szCs w:val="21"/>
    </w:rPr>
  </w:style>
  <w:style w:type="character" w:styleId="HTMLAcronym">
    <w:name w:val="HTML Acronym"/>
    <w:basedOn w:val="DefaultParagraphFont"/>
    <w:uiPriority w:val="99"/>
    <w:semiHidden/>
    <w:rsid w:val="001B346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B346A"/>
    <w:rPr>
      <w:rFonts w:cs="Times New Roman"/>
      <w:color w:val="auto"/>
      <w:u w:val="none"/>
    </w:rPr>
  </w:style>
  <w:style w:type="character" w:styleId="HTMLCode">
    <w:name w:val="HTML Code"/>
    <w:basedOn w:val="DefaultParagraphFont"/>
    <w:uiPriority w:val="99"/>
    <w:semiHidden/>
    <w:rsid w:val="001B346A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1B346A"/>
    <w:pPr>
      <w:ind w:firstLineChars="200" w:firstLine="420"/>
    </w:pPr>
  </w:style>
  <w:style w:type="character" w:customStyle="1" w:styleId="l-selected">
    <w:name w:val="l-selected"/>
    <w:basedOn w:val="DefaultParagraphFont"/>
    <w:uiPriority w:val="99"/>
    <w:rsid w:val="001B346A"/>
    <w:rPr>
      <w:rFonts w:cs="Times New Roman"/>
      <w:color w:val="auto"/>
      <w:bdr w:val="single" w:sz="6" w:space="0" w:color="auto"/>
      <w:shd w:val="clear" w:color="auto" w:fill="FFFFFF"/>
    </w:rPr>
  </w:style>
  <w:style w:type="character" w:customStyle="1" w:styleId="l-over">
    <w:name w:val="l-over"/>
    <w:basedOn w:val="DefaultParagraphFont"/>
    <w:uiPriority w:val="99"/>
    <w:rsid w:val="001B346A"/>
    <w:rPr>
      <w:rFonts w:cs="Times New Roman"/>
      <w:bdr w:val="single" w:sz="6" w:space="0" w:color="auto"/>
    </w:rPr>
  </w:style>
  <w:style w:type="character" w:customStyle="1" w:styleId="l-open">
    <w:name w:val="l-open"/>
    <w:basedOn w:val="DefaultParagraphFont"/>
    <w:uiPriority w:val="99"/>
    <w:rsid w:val="001B346A"/>
    <w:rPr>
      <w:rFonts w:cs="Times New Roman"/>
    </w:rPr>
  </w:style>
  <w:style w:type="character" w:customStyle="1" w:styleId="l-selected2">
    <w:name w:val="l-selected2"/>
    <w:basedOn w:val="DefaultParagraphFont"/>
    <w:uiPriority w:val="99"/>
    <w:rsid w:val="001B346A"/>
    <w:rPr>
      <w:rFonts w:cs="Times New Roman"/>
      <w:color w:val="auto"/>
      <w:bdr w:val="single" w:sz="6" w:space="0" w:color="auto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41</Words>
  <Characters>238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admin</cp:lastModifiedBy>
  <cp:revision>32</cp:revision>
  <cp:lastPrinted>2018-06-27T01:21:00Z</cp:lastPrinted>
  <dcterms:created xsi:type="dcterms:W3CDTF">2015-12-28T05:12:00Z</dcterms:created>
  <dcterms:modified xsi:type="dcterms:W3CDTF">2020-06-10T01:37:00Z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